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F8B8" w14:textId="77777777" w:rsidR="001A28A5" w:rsidRPr="001A28A5" w:rsidRDefault="001A28A5" w:rsidP="001A28A5">
      <w:pPr>
        <w:shd w:val="clear" w:color="auto" w:fill="FFFFFF"/>
        <w:spacing w:after="0" w:line="240" w:lineRule="auto"/>
        <w:jc w:val="right"/>
        <w:rPr>
          <w:rFonts w:ascii="Times New Roman" w:eastAsia="Times New Roman" w:hAnsi="Times New Roman" w:cs="B Nazanin"/>
          <w:color w:val="000000"/>
          <w:sz w:val="32"/>
          <w:szCs w:val="32"/>
        </w:rPr>
      </w:pPr>
      <w:r w:rsidRPr="001A28A5">
        <w:rPr>
          <w:rFonts w:ascii="Times New Roman" w:eastAsia="Times New Roman" w:hAnsi="Times New Roman" w:cs="B Nazanin" w:hint="cs"/>
          <w:color w:val="000000"/>
          <w:sz w:val="32"/>
          <w:szCs w:val="32"/>
          <w:rtl/>
        </w:rPr>
        <w:t>با سلام،</w:t>
      </w:r>
    </w:p>
    <w:p w14:paraId="5C146CA1" w14:textId="77777777" w:rsidR="001A28A5" w:rsidRPr="001A28A5" w:rsidRDefault="001A28A5" w:rsidP="001A28A5">
      <w:pPr>
        <w:shd w:val="clear" w:color="auto" w:fill="FFFFFF"/>
        <w:spacing w:after="0" w:line="240" w:lineRule="auto"/>
        <w:jc w:val="right"/>
        <w:rPr>
          <w:rFonts w:ascii="Times New Roman" w:eastAsia="Times New Roman" w:hAnsi="Times New Roman" w:cs="B Nazanin" w:hint="cs"/>
          <w:color w:val="000000"/>
          <w:sz w:val="32"/>
          <w:szCs w:val="32"/>
        </w:rPr>
      </w:pPr>
      <w:r w:rsidRPr="001A28A5">
        <w:rPr>
          <w:rFonts w:ascii="Times New Roman" w:eastAsia="Times New Roman" w:hAnsi="Times New Roman" w:cs="B Nazanin" w:hint="cs"/>
          <w:color w:val="000000"/>
          <w:sz w:val="32"/>
          <w:szCs w:val="32"/>
        </w:rPr>
        <w:t>   </w:t>
      </w:r>
      <w:r w:rsidRPr="001A28A5">
        <w:rPr>
          <w:rFonts w:ascii="Times New Roman" w:eastAsia="Times New Roman" w:hAnsi="Times New Roman" w:cs="B Nazanin" w:hint="cs"/>
          <w:color w:val="000000"/>
          <w:sz w:val="32"/>
          <w:szCs w:val="32"/>
          <w:rtl/>
        </w:rPr>
        <w:t>احتراما، بر اساس نامه</w:t>
      </w:r>
      <w:r w:rsidRPr="001A28A5">
        <w:rPr>
          <w:rFonts w:ascii="Calibri" w:eastAsia="Times New Roman" w:hAnsi="Calibri" w:cs="Calibri" w:hint="cs"/>
          <w:color w:val="000000"/>
          <w:sz w:val="32"/>
          <w:szCs w:val="32"/>
          <w:rtl/>
        </w:rPr>
        <w:t> </w:t>
      </w:r>
      <w:r w:rsidRPr="001A28A5">
        <w:rPr>
          <w:rFonts w:ascii="Times New Roman" w:eastAsia="Times New Roman" w:hAnsi="Times New Roman" w:cs="B Nazanin" w:hint="cs"/>
          <w:color w:val="000000"/>
          <w:sz w:val="32"/>
          <w:szCs w:val="32"/>
          <w:rtl/>
        </w:rPr>
        <w:t>شماره 40324 مورخ 1400 /06/13 سازمان سنجش آموزش كشور، موضوع ارسال اسامي دانش آموختگان متقاضي استفاده از سهميه رتبه اول دوره كارشناسي دانشگاهها در آزمون كارشناسي ارشد سال 1400، خواهشمند است دستور فرمائيد به نحو مقتضي به اطلاع آن دسته از دانشجويان فارغ التحصيل تا 31 / 06 / 1400 رسانده شود كه چنانچه مشمول و متقاضي استفاده از سهميه فوق الذكر هستند،</w:t>
      </w:r>
      <w:r w:rsidRPr="001A28A5">
        <w:rPr>
          <w:rFonts w:ascii="Calibri" w:eastAsia="Times New Roman" w:hAnsi="Calibri" w:cs="Calibri" w:hint="cs"/>
          <w:color w:val="000000"/>
          <w:sz w:val="32"/>
          <w:szCs w:val="32"/>
          <w:rtl/>
        </w:rPr>
        <w:t> </w:t>
      </w:r>
      <w:r w:rsidRPr="001A28A5">
        <w:rPr>
          <w:rFonts w:ascii="Times New Roman" w:eastAsia="Times New Roman" w:hAnsi="Times New Roman" w:cs="B Nazanin" w:hint="cs"/>
          <w:color w:val="000000"/>
          <w:sz w:val="32"/>
          <w:szCs w:val="32"/>
          <w:rtl/>
        </w:rPr>
        <w:t>با توجه به شرايط كرونايي، دانشجو فرم تكميل شده خود</w:t>
      </w:r>
      <w:r w:rsidRPr="001A28A5">
        <w:rPr>
          <w:rFonts w:ascii="Times New Roman" w:eastAsia="Times New Roman" w:hAnsi="Times New Roman" w:cs="B Nazanin" w:hint="cs"/>
          <w:color w:val="000000"/>
          <w:sz w:val="32"/>
          <w:szCs w:val="32"/>
        </w:rPr>
        <w:t> </w:t>
      </w:r>
      <w:r w:rsidRPr="001A28A5">
        <w:rPr>
          <w:rFonts w:ascii="Times New Roman" w:eastAsia="Times New Roman" w:hAnsi="Times New Roman" w:cs="B Nazanin" w:hint="cs"/>
          <w:color w:val="000000"/>
          <w:sz w:val="32"/>
          <w:szCs w:val="32"/>
          <w:rtl/>
        </w:rPr>
        <w:t>(فرم پيوست) را حداكثر تا پايان وقت اداري 20/ 06 / 1400</w:t>
      </w:r>
      <w:r w:rsidRPr="001A28A5">
        <w:rPr>
          <w:rFonts w:ascii="Times New Roman" w:eastAsia="Times New Roman" w:hAnsi="Times New Roman" w:cs="B Nazanin" w:hint="cs"/>
          <w:color w:val="000000"/>
          <w:sz w:val="32"/>
          <w:szCs w:val="32"/>
        </w:rPr>
        <w:t> </w:t>
      </w:r>
      <w:r w:rsidRPr="001A28A5">
        <w:rPr>
          <w:rFonts w:ascii="Times New Roman" w:eastAsia="Times New Roman" w:hAnsi="Times New Roman" w:cs="B Nazanin" w:hint="cs"/>
          <w:color w:val="000000"/>
          <w:sz w:val="32"/>
          <w:szCs w:val="32"/>
          <w:rtl/>
        </w:rPr>
        <w:t>از طريق ايميل براي آن دانشكده ارسال و پس از تاييد توسط كارشناس آموزشي دانشكده از طريق اتوماسيون به اين اداره كل ارسال نمايند</w:t>
      </w:r>
      <w:r w:rsidRPr="001A28A5">
        <w:rPr>
          <w:rFonts w:ascii="Times New Roman" w:eastAsia="Times New Roman" w:hAnsi="Times New Roman" w:cs="B Nazanin" w:hint="cs"/>
          <w:color w:val="000000"/>
          <w:sz w:val="32"/>
          <w:szCs w:val="32"/>
        </w:rPr>
        <w:t>.</w:t>
      </w:r>
    </w:p>
    <w:p w14:paraId="169848C3" w14:textId="77777777" w:rsidR="001A28A5" w:rsidRPr="001A28A5" w:rsidRDefault="001A28A5" w:rsidP="001A28A5">
      <w:pPr>
        <w:shd w:val="clear" w:color="auto" w:fill="FFFFFF"/>
        <w:spacing w:after="0" w:line="240" w:lineRule="auto"/>
        <w:jc w:val="right"/>
        <w:rPr>
          <w:rFonts w:ascii="Times New Roman" w:eastAsia="Times New Roman" w:hAnsi="Times New Roman" w:cs="B Nazanin" w:hint="cs"/>
          <w:color w:val="000000"/>
          <w:sz w:val="32"/>
          <w:szCs w:val="32"/>
        </w:rPr>
      </w:pPr>
      <w:r w:rsidRPr="001A28A5">
        <w:rPr>
          <w:rFonts w:ascii="Times New Roman" w:eastAsia="Times New Roman" w:hAnsi="Times New Roman" w:cs="B Nazanin" w:hint="cs"/>
          <w:color w:val="000000"/>
          <w:sz w:val="32"/>
          <w:szCs w:val="32"/>
        </w:rPr>
        <w:t> </w:t>
      </w:r>
    </w:p>
    <w:p w14:paraId="17403647" w14:textId="77777777" w:rsidR="00D32080" w:rsidRPr="001A28A5" w:rsidRDefault="001A28A5" w:rsidP="001A28A5">
      <w:pPr>
        <w:jc w:val="right"/>
        <w:rPr>
          <w:sz w:val="32"/>
          <w:szCs w:val="32"/>
        </w:rPr>
      </w:pPr>
    </w:p>
    <w:sectPr w:rsidR="00D32080" w:rsidRPr="001A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A5"/>
    <w:rsid w:val="001A28A5"/>
    <w:rsid w:val="0044088B"/>
    <w:rsid w:val="00C34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3627"/>
  <w15:chartTrackingRefBased/>
  <w15:docId w15:val="{C2C43A8A-C18A-476E-8231-6F2C4B69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7448">
      <w:bodyDiv w:val="1"/>
      <w:marLeft w:val="0"/>
      <w:marRight w:val="0"/>
      <w:marTop w:val="0"/>
      <w:marBottom w:val="0"/>
      <w:divBdr>
        <w:top w:val="none" w:sz="0" w:space="0" w:color="auto"/>
        <w:left w:val="none" w:sz="0" w:space="0" w:color="auto"/>
        <w:bottom w:val="none" w:sz="0" w:space="0" w:color="auto"/>
        <w:right w:val="none" w:sz="0" w:space="0" w:color="auto"/>
      </w:divBdr>
      <w:divsChild>
        <w:div w:id="738288473">
          <w:marLeft w:val="0"/>
          <w:marRight w:val="0"/>
          <w:marTop w:val="0"/>
          <w:marBottom w:val="0"/>
          <w:divBdr>
            <w:top w:val="none" w:sz="0" w:space="0" w:color="auto"/>
            <w:left w:val="none" w:sz="0" w:space="0" w:color="auto"/>
            <w:bottom w:val="none" w:sz="0" w:space="0" w:color="auto"/>
            <w:right w:val="none" w:sz="0" w:space="0" w:color="auto"/>
          </w:divBdr>
        </w:div>
        <w:div w:id="8260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phys1</dc:creator>
  <cp:keywords/>
  <dc:description/>
  <cp:lastModifiedBy>phys1</cp:lastModifiedBy>
  <cp:revision>2</cp:revision>
  <dcterms:created xsi:type="dcterms:W3CDTF">2021-09-07T07:49:00Z</dcterms:created>
  <dcterms:modified xsi:type="dcterms:W3CDTF">2021-09-07T07:52:00Z</dcterms:modified>
</cp:coreProperties>
</file>