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36" w:rsidRPr="003D2FCC" w:rsidRDefault="003D6436" w:rsidP="00C328E1">
      <w:pPr>
        <w:pStyle w:val="NoSpacing"/>
        <w:bidi/>
        <w:jc w:val="center"/>
        <w:rPr>
          <w:rFonts w:cs="B Nazanin"/>
          <w:b/>
          <w:bCs/>
          <w:sz w:val="40"/>
          <w:szCs w:val="40"/>
          <w:lang w:bidi="fa-IR"/>
        </w:rPr>
      </w:pP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تعهدنامه</w:t>
      </w:r>
      <w:r w:rsidR="0080519E" w:rsidRPr="003D2FCC">
        <w:rPr>
          <w:rFonts w:cs="B Nazanin" w:hint="cs"/>
          <w:b/>
          <w:bCs/>
          <w:sz w:val="40"/>
          <w:szCs w:val="40"/>
          <w:rtl/>
          <w:lang w:bidi="fa-IR"/>
        </w:rPr>
        <w:t>‌</w:t>
      </w:r>
      <w:r w:rsidRPr="003D2FCC">
        <w:rPr>
          <w:rFonts w:cs="B Nazanin" w:hint="cs"/>
          <w:b/>
          <w:bCs/>
          <w:sz w:val="40"/>
          <w:szCs w:val="40"/>
          <w:rtl/>
          <w:lang w:bidi="fa-IR"/>
        </w:rPr>
        <w:t>ي دانشجو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434C3F" w:rsidRDefault="00434C3F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>اطلاعات دانشجو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34C3F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34C3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نام:   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نام خانوادگي: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فرزند: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تاريخ تولد: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 </w:t>
      </w:r>
    </w:p>
    <w:p w:rsidR="003D6436" w:rsidRPr="004D1017" w:rsidRDefault="003D6436" w:rsidP="00B80577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80577">
        <w:rPr>
          <w:rFonts w:cs="B Nazanin" w:hint="cs"/>
          <w:sz w:val="28"/>
          <w:szCs w:val="28"/>
          <w:rtl/>
          <w:lang w:bidi="fa-IR"/>
        </w:rPr>
        <w:t>شماره دانشجویی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       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    مقطع</w:t>
      </w:r>
      <w:r w:rsidR="00B80577">
        <w:rPr>
          <w:rFonts w:cs="B Nazanin" w:hint="cs"/>
          <w:sz w:val="28"/>
          <w:szCs w:val="28"/>
          <w:rtl/>
          <w:lang w:bidi="fa-IR"/>
        </w:rPr>
        <w:t xml:space="preserve"> تحصیلی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: 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80519E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Pr="004D1017">
        <w:rPr>
          <w:rFonts w:cs="B Nazanin" w:hint="cs"/>
          <w:sz w:val="28"/>
          <w:szCs w:val="28"/>
          <w:rtl/>
          <w:lang w:bidi="fa-IR"/>
        </w:rPr>
        <w:t>رشته</w:t>
      </w:r>
      <w:r w:rsidR="0080519E">
        <w:rPr>
          <w:rFonts w:cs="B Nazanin" w:hint="cs"/>
          <w:sz w:val="28"/>
          <w:szCs w:val="28"/>
          <w:rtl/>
          <w:lang w:bidi="fa-IR"/>
        </w:rPr>
        <w:t>-گرایش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:   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4D1017">
        <w:rPr>
          <w:rFonts w:cs="B Nazanin" w:hint="cs"/>
          <w:b/>
          <w:bCs/>
          <w:sz w:val="32"/>
          <w:szCs w:val="32"/>
          <w:rtl/>
          <w:lang w:bidi="fa-IR"/>
        </w:rPr>
        <w:t>تعاريف: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دانشجو:</w:t>
      </w:r>
    </w:p>
    <w:p w:rsidR="003D6436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فرد ثبت نام شده‌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ي مشغول به تحصيل در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صنعتی اصفهان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دانشگاه:</w:t>
      </w:r>
    </w:p>
    <w:p w:rsidR="009818FC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اینجا منظور دانشگاه صنعتی اصفهان است.</w:t>
      </w:r>
    </w:p>
    <w:p w:rsidR="00434C3F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پروژه:</w:t>
      </w:r>
    </w:p>
    <w:p w:rsidR="00434C3F" w:rsidRPr="004D1017" w:rsidRDefault="00434C3F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عبارت است از هرگونه پروژه درسی، پروژه کارشناسی، پایان‌نامه کارشناسی ارشد و رساله دکترا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اطلاعات:</w:t>
      </w:r>
    </w:p>
    <w:p w:rsidR="003D6436" w:rsidRPr="004D1017" w:rsidRDefault="003D6436" w:rsidP="00BF2682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هرگونه اطلاعات علمي،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فني و تجاري در هر قالب که د</w:t>
      </w:r>
      <w:r w:rsidR="00434C3F">
        <w:rPr>
          <w:rFonts w:cs="B Nazanin" w:hint="cs"/>
          <w:sz w:val="28"/>
          <w:szCs w:val="28"/>
          <w:rtl/>
          <w:lang w:bidi="fa-IR"/>
        </w:rPr>
        <w:t>ر جريان پروژه به دانشجو داده مي‌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شود يا اطلاعاتي که از </w:t>
      </w:r>
      <w:r w:rsidR="00434C3F">
        <w:rPr>
          <w:rFonts w:cs="B Nazanin" w:hint="cs"/>
          <w:sz w:val="28"/>
          <w:szCs w:val="28"/>
          <w:rtl/>
          <w:lang w:bidi="fa-IR"/>
        </w:rPr>
        <w:t>پژوهش‌ها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‌ها در زمان اجرا و یا پس از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C3F">
        <w:rPr>
          <w:rFonts w:cs="B Nazanin" w:hint="cs"/>
          <w:sz w:val="28"/>
          <w:szCs w:val="28"/>
          <w:rtl/>
          <w:lang w:bidi="fa-IR"/>
        </w:rPr>
        <w:t>انجام پروژه به دست مي‌</w:t>
      </w:r>
      <w:r w:rsidRPr="004D1017">
        <w:rPr>
          <w:rFonts w:cs="B Nazanin" w:hint="cs"/>
          <w:sz w:val="28"/>
          <w:szCs w:val="28"/>
          <w:rtl/>
          <w:lang w:bidi="fa-IR"/>
        </w:rPr>
        <w:t>آيد.</w:t>
      </w:r>
    </w:p>
    <w:p w:rsidR="003D6436" w:rsidRPr="004D1017" w:rsidRDefault="009902EC" w:rsidP="00C328E1">
      <w:pPr>
        <w:pStyle w:val="NoSpacing"/>
        <w:bidi/>
        <w:jc w:val="both"/>
        <w:rPr>
          <w:rFonts w:cs="B Nazanin"/>
          <w:sz w:val="28"/>
          <w:szCs w:val="28"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دارایی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فکري: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 است از نوآوري،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اختراع، مقاله، کتاب، نرم افزار،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پايگاه داده</w:t>
      </w:r>
      <w:r w:rsidR="00C328E1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ها، نتايج آزمايش، نقشه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ها</w:t>
      </w:r>
      <w:r w:rsidRPr="004D1017">
        <w:rPr>
          <w:rFonts w:cs="B Nazanin" w:hint="cs"/>
          <w:sz w:val="28"/>
          <w:szCs w:val="28"/>
          <w:rtl/>
          <w:lang w:bidi="fa-IR"/>
        </w:rPr>
        <w:t>ي فني، نشان و آرم و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ديگر</w:t>
      </w:r>
      <w:r w:rsidR="009902EC" w:rsidRPr="004D1017">
        <w:rPr>
          <w:rFonts w:cs="B Nazanin" w:hint="cs"/>
          <w:sz w:val="28"/>
          <w:szCs w:val="28"/>
          <w:rtl/>
          <w:lang w:bidi="fa-IR"/>
        </w:rPr>
        <w:t xml:space="preserve"> قالب هاي مرتبط با تعاريف مالکیت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فکري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تجاري سازي دانش فني: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عبارتست ازساخت، استفاده، فروش، واگذاري،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مشارکت،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اجاره، انتشار و ديگر صور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 xml:space="preserve">مدت </w:t>
      </w:r>
      <w:r w:rsidR="00434C3F">
        <w:rPr>
          <w:rFonts w:cs="B Nazanin" w:hint="cs"/>
          <w:b/>
          <w:bCs/>
          <w:sz w:val="28"/>
          <w:szCs w:val="28"/>
          <w:rtl/>
          <w:lang w:bidi="fa-IR"/>
        </w:rPr>
        <w:t>تعهدنامه</w:t>
      </w: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434C3F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اين تعهدنامه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از زمان امضا</w:t>
      </w:r>
      <w:r w:rsidR="00C328E1" w:rsidRPr="004D1017">
        <w:rPr>
          <w:rFonts w:cs="B Nazanin" w:hint="cs"/>
          <w:sz w:val="28"/>
          <w:szCs w:val="28"/>
          <w:rtl/>
          <w:lang w:bidi="fa-IR"/>
        </w:rPr>
        <w:t>ي آن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تا بيست سال پس از تاريخ امضا ي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ا تا زمان اعتبار حقوق مالکيت فکري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پروژه، هر کدام که بيشتر بود،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معتبر است.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D1017">
        <w:rPr>
          <w:rFonts w:cs="B Nazanin" w:hint="cs"/>
          <w:b/>
          <w:bCs/>
          <w:sz w:val="28"/>
          <w:szCs w:val="28"/>
          <w:rtl/>
          <w:lang w:bidi="fa-IR"/>
        </w:rPr>
        <w:t>تعهدات دانشجو:</w:t>
      </w:r>
    </w:p>
    <w:p w:rsidR="003D6436" w:rsidRPr="004D1017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دانشجو بدين</w:t>
      </w:r>
      <w:r w:rsidR="00434C3F">
        <w:rPr>
          <w:rFonts w:cs="B Nazanin" w:hint="cs"/>
          <w:sz w:val="28"/>
          <w:szCs w:val="28"/>
          <w:rtl/>
          <w:lang w:bidi="fa-IR"/>
        </w:rPr>
        <w:t>وسيله متعهد مي‌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شود که در انجام </w:t>
      </w:r>
      <w:r>
        <w:rPr>
          <w:rFonts w:cs="B Nazanin" w:hint="cs"/>
          <w:sz w:val="28"/>
          <w:szCs w:val="28"/>
          <w:rtl/>
          <w:lang w:bidi="fa-IR"/>
        </w:rPr>
        <w:t>پروژه و پژوهش‌های خود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1-تمام اطلاعات و مدارک اوليه و دانش فني و نتايج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و آزمايش</w:t>
      </w:r>
      <w:r w:rsidR="00434C3F">
        <w:rPr>
          <w:rFonts w:cs="B Nazanin" w:hint="cs"/>
          <w:sz w:val="28"/>
          <w:szCs w:val="28"/>
          <w:rtl/>
          <w:lang w:bidi="fa-IR"/>
        </w:rPr>
        <w:t>‌</w:t>
      </w:r>
      <w:r w:rsidRPr="004D1017">
        <w:rPr>
          <w:rFonts w:cs="B Nazanin" w:hint="cs"/>
          <w:sz w:val="28"/>
          <w:szCs w:val="28"/>
          <w:rtl/>
          <w:lang w:bidi="fa-IR"/>
        </w:rPr>
        <w:t>ها را محفوظ بدارد.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2-اطلاعات و دانش موجود را به شخص سوم بدون مجوز کتبي دانشگاه واگذار ننمايد.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lastRenderedPageBreak/>
        <w:t xml:space="preserve">3-هرگونه نوآوري و دانش فني به دست آمده از </w:t>
      </w:r>
      <w:r w:rsidR="00C328E1">
        <w:rPr>
          <w:rFonts w:cs="B Nazanin" w:hint="cs"/>
          <w:sz w:val="28"/>
          <w:szCs w:val="28"/>
          <w:rtl/>
          <w:lang w:bidi="fa-IR"/>
        </w:rPr>
        <w:t>پژوهش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را ابتدا به استاد راهنما و سپس به دفتر انتقال فناوري دانشگاه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</w:t>
      </w:r>
      <w:r w:rsidR="00C328E1">
        <w:rPr>
          <w:rFonts w:cs="B Nazanin"/>
          <w:sz w:val="28"/>
          <w:szCs w:val="28"/>
          <w:lang w:bidi="fa-IR"/>
        </w:rPr>
        <w:t>(TTO)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اطلاع دهد.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4-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بدون آگاهی و اجازه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کتبی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 دانشگاه،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هيچ گونه حقي نسبت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</w:t>
      </w:r>
      <w:r w:rsidR="00434C3F">
        <w:rPr>
          <w:rFonts w:cs="B Nazanin" w:hint="cs"/>
          <w:sz w:val="28"/>
          <w:szCs w:val="28"/>
          <w:rtl/>
          <w:lang w:bidi="fa-IR"/>
        </w:rPr>
        <w:t>ه حقوق مادي</w:t>
      </w:r>
      <w:r w:rsidR="00C328E1">
        <w:rPr>
          <w:rFonts w:cs="B Nazanin" w:hint="cs"/>
          <w:sz w:val="28"/>
          <w:szCs w:val="28"/>
          <w:rtl/>
          <w:lang w:bidi="fa-IR"/>
        </w:rPr>
        <w:t>،</w:t>
      </w:r>
      <w:r w:rsidR="00434C3F">
        <w:rPr>
          <w:rFonts w:cs="B Nazanin" w:hint="cs"/>
          <w:sz w:val="28"/>
          <w:szCs w:val="28"/>
          <w:rtl/>
          <w:lang w:bidi="fa-IR"/>
        </w:rPr>
        <w:t xml:space="preserve"> مالکيت فکري و تجاري‌</w:t>
      </w:r>
      <w:r w:rsidRPr="004D1017">
        <w:rPr>
          <w:rFonts w:cs="B Nazanin" w:hint="cs"/>
          <w:sz w:val="28"/>
          <w:szCs w:val="28"/>
          <w:rtl/>
          <w:lang w:bidi="fa-IR"/>
        </w:rPr>
        <w:t>سازي دانش فني ندارد.</w:t>
      </w:r>
    </w:p>
    <w:p w:rsidR="003D6436" w:rsidRDefault="00C328E1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5-حق </w:t>
      </w:r>
      <w:r w:rsidR="00434C3F">
        <w:rPr>
          <w:rFonts w:cs="B Nazanin" w:hint="cs"/>
          <w:sz w:val="28"/>
          <w:szCs w:val="28"/>
          <w:rtl/>
          <w:lang w:bidi="fa-IR"/>
        </w:rPr>
        <w:t>تجاري‌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سازي دانش فني را به هر صورت،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>چه در داخل و چه در خارج از کشور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 xml:space="preserve">بدون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مجوز کتبی دانشگاه ندارد.</w:t>
      </w:r>
    </w:p>
    <w:p w:rsidR="009818FC" w:rsidRPr="004D1017" w:rsidRDefault="009818F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الف:</w:t>
      </w:r>
    </w:p>
    <w:p w:rsidR="00B253CC" w:rsidRDefault="00B253CC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کلیه حقوق مالکیت مادی </w:t>
      </w:r>
      <w:r w:rsidR="009818FC">
        <w:rPr>
          <w:rFonts w:cs="B Nazanin" w:hint="cs"/>
          <w:sz w:val="28"/>
          <w:szCs w:val="28"/>
          <w:rtl/>
          <w:lang w:bidi="fa-IR"/>
        </w:rPr>
        <w:t>و معنوی مربوط به پروژه</w:t>
      </w:r>
      <w:r>
        <w:rPr>
          <w:rFonts w:cs="B Nazanin" w:hint="cs"/>
          <w:sz w:val="28"/>
          <w:szCs w:val="28"/>
          <w:rtl/>
          <w:lang w:bidi="fa-IR"/>
        </w:rPr>
        <w:t xml:space="preserve"> متعلق به دانشگاه صنعتی اصفهان و پدیدآورندگان است. این حقوق توسط دانشگاه صنعتي اصفهان و بر اساس خط مشی مالکیت فکری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>
        <w:rPr>
          <w:rFonts w:cs="B Nazanin" w:hint="cs"/>
          <w:sz w:val="28"/>
          <w:szCs w:val="28"/>
          <w:rtl/>
          <w:lang w:bidi="fa-IR"/>
        </w:rPr>
        <w:t>، ارزش</w:t>
      </w:r>
      <w:r w:rsidR="00C328E1">
        <w:rPr>
          <w:rFonts w:cs="B Nazanin" w:hint="cs"/>
          <w:sz w:val="28"/>
          <w:szCs w:val="28"/>
          <w:rtl/>
          <w:lang w:bidi="fa-IR"/>
        </w:rPr>
        <w:t>‌گذاری و سهم‌</w:t>
      </w:r>
      <w:r>
        <w:rPr>
          <w:rFonts w:cs="B Nazanin" w:hint="cs"/>
          <w:sz w:val="28"/>
          <w:szCs w:val="28"/>
          <w:rtl/>
          <w:lang w:bidi="fa-IR"/>
        </w:rPr>
        <w:t>بندي خواهد شد.</w:t>
      </w:r>
      <w:r w:rsidR="009818F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4C6458" w:rsidRPr="00C328E1" w:rsidRDefault="004C6458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تبصره ب:</w:t>
      </w:r>
    </w:p>
    <w:p w:rsidR="003D6436" w:rsidRPr="004D1017" w:rsidRDefault="003D6436" w:rsidP="00C328E1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وجود قرارداد ها و توافق هاي داخلي در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مورد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حقوق مادي و معنوي </w:t>
      </w:r>
      <w:r w:rsidR="00C328E1">
        <w:rPr>
          <w:rFonts w:cs="B Nazanin" w:hint="cs"/>
          <w:sz w:val="28"/>
          <w:szCs w:val="28"/>
          <w:rtl/>
          <w:lang w:bidi="fa-IR"/>
        </w:rPr>
        <w:t>پروژه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در صورت عدم تناقض با 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شیوه نامه اجرایی </w:t>
      </w:r>
      <w:r w:rsidRPr="004D1017">
        <w:rPr>
          <w:rFonts w:cs="B Nazanin" w:hint="cs"/>
          <w:sz w:val="28"/>
          <w:szCs w:val="28"/>
          <w:rtl/>
          <w:lang w:bidi="fa-IR"/>
        </w:rPr>
        <w:t>خط مشي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مالکیت فکری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 آنها نيز لحاظ خواهند شد.</w:t>
      </w:r>
    </w:p>
    <w:p w:rsidR="003D6436" w:rsidRPr="00C328E1" w:rsidRDefault="003D6436" w:rsidP="00C328E1">
      <w:pPr>
        <w:pStyle w:val="NoSpacing"/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 xml:space="preserve">تبصره </w:t>
      </w:r>
      <w:r w:rsidR="004C6458" w:rsidRPr="00C328E1">
        <w:rPr>
          <w:rFonts w:cs="B Nazanin" w:hint="cs"/>
          <w:b/>
          <w:bCs/>
          <w:sz w:val="28"/>
          <w:szCs w:val="28"/>
          <w:rtl/>
          <w:lang w:bidi="fa-IR"/>
        </w:rPr>
        <w:t>پ</w:t>
      </w:r>
      <w:r w:rsidRPr="00C328E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3D6436" w:rsidRPr="004D1017" w:rsidRDefault="003D6436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  <w:r w:rsidRPr="004D1017">
        <w:rPr>
          <w:rFonts w:cs="B Nazanin" w:hint="cs"/>
          <w:sz w:val="28"/>
          <w:szCs w:val="28"/>
          <w:rtl/>
          <w:lang w:bidi="fa-IR"/>
        </w:rPr>
        <w:t>در صورت عدم تمايل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دانشگاه و یا استاد</w:t>
      </w:r>
      <w:r w:rsidR="00C328E1">
        <w:rPr>
          <w:rFonts w:cs="B Nazanin" w:hint="cs"/>
          <w:sz w:val="28"/>
          <w:szCs w:val="28"/>
          <w:rtl/>
          <w:lang w:bidi="fa-IR"/>
        </w:rPr>
        <w:t xml:space="preserve"> راهنما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،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براي حفاظت از مالکيت فکري منتج از پروژه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یا تجاری‌</w:t>
      </w:r>
      <w:r w:rsidR="004203C7" w:rsidRPr="004D1017">
        <w:rPr>
          <w:rFonts w:cs="B Nazanin" w:hint="cs"/>
          <w:sz w:val="28"/>
          <w:szCs w:val="28"/>
          <w:rtl/>
          <w:lang w:bidi="fa-IR"/>
        </w:rPr>
        <w:t>سازی آن</w:t>
      </w:r>
      <w:r w:rsidRPr="004D1017">
        <w:rPr>
          <w:rFonts w:cs="B Nazanin" w:hint="cs"/>
          <w:sz w:val="28"/>
          <w:szCs w:val="28"/>
          <w:rtl/>
          <w:lang w:bidi="fa-IR"/>
        </w:rPr>
        <w:t>،</w:t>
      </w:r>
      <w:r w:rsidR="003D0C7E" w:rsidRPr="004D101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D1017">
        <w:rPr>
          <w:rFonts w:cs="B Nazanin" w:hint="cs"/>
          <w:sz w:val="28"/>
          <w:szCs w:val="28"/>
          <w:rtl/>
          <w:lang w:bidi="fa-IR"/>
        </w:rPr>
        <w:t>دانشجو با مجوز کتبي از دانشگاه مي تواند در مورد حفاظت از مالکيت فکري</w:t>
      </w:r>
      <w:r w:rsidR="007504BD">
        <w:rPr>
          <w:rFonts w:cs="B Nazanin" w:hint="cs"/>
          <w:sz w:val="28"/>
          <w:szCs w:val="28"/>
          <w:rtl/>
          <w:lang w:bidi="fa-IR"/>
        </w:rPr>
        <w:t xml:space="preserve"> و تجاری‌</w:t>
      </w:r>
      <w:r w:rsidR="00222AC6" w:rsidRPr="004D1017">
        <w:rPr>
          <w:rFonts w:cs="B Nazanin" w:hint="cs"/>
          <w:sz w:val="28"/>
          <w:szCs w:val="28"/>
          <w:rtl/>
          <w:lang w:bidi="fa-IR"/>
        </w:rPr>
        <w:t>سازی دستاوردهای خود</w:t>
      </w:r>
      <w:r w:rsidRPr="004D1017">
        <w:rPr>
          <w:rFonts w:cs="B Nazanin" w:hint="cs"/>
          <w:sz w:val="28"/>
          <w:szCs w:val="28"/>
          <w:rtl/>
          <w:lang w:bidi="fa-IR"/>
        </w:rPr>
        <w:t xml:space="preserve"> اقدام نمايد.</w:t>
      </w:r>
    </w:p>
    <w:p w:rsidR="00A04CAC" w:rsidRDefault="00A04CAC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80577" w:rsidRDefault="00B80577" w:rsidP="00A04CAC">
      <w:pPr>
        <w:pStyle w:val="NoSpacing"/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D6436" w:rsidRPr="004D1017" w:rsidRDefault="00A04CAC" w:rsidP="00B80577">
      <w:pPr>
        <w:pStyle w:val="NoSpacing"/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 دانشجو:                                         تاریخ                        امضا</w:t>
      </w:r>
      <w:r w:rsidR="003D6436" w:rsidRPr="004D1017">
        <w:rPr>
          <w:rFonts w:cs="B Nazanin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E50FF7" w:rsidRDefault="00E50FF7" w:rsidP="00A04CAC">
      <w:pPr>
        <w:bidi/>
        <w:jc w:val="both"/>
        <w:rPr>
          <w:rFonts w:cs="B Nazanin"/>
          <w:rtl/>
        </w:rPr>
      </w:pPr>
    </w:p>
    <w:p w:rsidR="00A04CAC" w:rsidRDefault="00A04CAC" w:rsidP="00A04CAC">
      <w:pPr>
        <w:bidi/>
        <w:jc w:val="both"/>
        <w:rPr>
          <w:rFonts w:cs="B Nazanin"/>
          <w:rtl/>
        </w:rPr>
      </w:pPr>
    </w:p>
    <w:p w:rsidR="00A04CAC" w:rsidRPr="004D1017" w:rsidRDefault="00B80577" w:rsidP="003D2FCC">
      <w:pPr>
        <w:bidi/>
        <w:jc w:val="both"/>
        <w:rPr>
          <w:rFonts w:cs="B Nazanin"/>
          <w:rtl/>
          <w:lang w:bidi="fa-IR"/>
        </w:rPr>
      </w:pPr>
      <w:r w:rsidRPr="00B8057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مهر و امضای دفتر </w:t>
      </w:r>
      <w:bookmarkStart w:id="0" w:name="_GoBack"/>
      <w:bookmarkEnd w:id="0"/>
      <w:r w:rsidRPr="00B80577">
        <w:rPr>
          <w:rFonts w:ascii="Calibri" w:eastAsia="Calibri" w:hAnsi="Calibri" w:cs="B Nazanin" w:hint="cs"/>
          <w:sz w:val="28"/>
          <w:szCs w:val="28"/>
          <w:rtl/>
          <w:lang w:bidi="fa-IR"/>
        </w:rPr>
        <w:t>تحصیلات تکمیلی دانشکده</w:t>
      </w:r>
      <w:r>
        <w:rPr>
          <w:rFonts w:ascii="Calibri" w:eastAsia="Calibri" w:hAnsi="Calibri" w:cs="B Nazanin" w:hint="cs"/>
          <w:sz w:val="28"/>
          <w:szCs w:val="28"/>
          <w:rtl/>
          <w:lang w:bidi="fa-IR"/>
        </w:rPr>
        <w:t>:</w:t>
      </w:r>
    </w:p>
    <w:sectPr w:rsidR="00A04CAC" w:rsidRPr="004D1017" w:rsidSect="003D2FCC">
      <w:headerReference w:type="default" r:id="rId9"/>
      <w:headerReference w:type="first" r:id="rId10"/>
      <w:pgSz w:w="12240" w:h="15840"/>
      <w:pgMar w:top="1440" w:right="1440" w:bottom="99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5CF" w:rsidRDefault="003C15CF" w:rsidP="003D2FCC">
      <w:pPr>
        <w:spacing w:after="0" w:line="240" w:lineRule="auto"/>
      </w:pPr>
      <w:r>
        <w:separator/>
      </w:r>
    </w:p>
  </w:endnote>
  <w:endnote w:type="continuationSeparator" w:id="0">
    <w:p w:rsidR="003C15CF" w:rsidRDefault="003C15CF" w:rsidP="003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5CF" w:rsidRDefault="003C15CF" w:rsidP="003D2FCC">
      <w:pPr>
        <w:spacing w:after="0" w:line="240" w:lineRule="auto"/>
      </w:pPr>
      <w:r>
        <w:separator/>
      </w:r>
    </w:p>
  </w:footnote>
  <w:footnote w:type="continuationSeparator" w:id="0">
    <w:p w:rsidR="003C15CF" w:rsidRDefault="003C15CF" w:rsidP="003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CC" w:rsidRPr="003D2FCC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36"/>
        <w:szCs w:val="36"/>
        <w:rtl/>
        <w:lang w:bidi="fa-IR"/>
      </w:rPr>
    </w:pPr>
    <w:r w:rsidRPr="003D2FC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5F78A5B" wp14:editId="1483B47B">
          <wp:simplePos x="0" y="0"/>
          <wp:positionH relativeFrom="column">
            <wp:posOffset>5010150</wp:posOffset>
          </wp:positionH>
          <wp:positionV relativeFrom="paragraph">
            <wp:posOffset>-457835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8" name="Picture 28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2FCC" w:rsidRPr="003D2FCC" w:rsidRDefault="003D2FCC" w:rsidP="003D2FCC">
    <w:pPr>
      <w:pStyle w:val="Header"/>
      <w:bidi/>
      <w:rPr>
        <w:rFonts w:ascii="IranNastaliq" w:hAnsi="IranNastaliq" w:cs="IranNastaliq"/>
        <w:b/>
        <w:bCs/>
        <w:sz w:val="36"/>
        <w:szCs w:val="36"/>
        <w:rtl/>
        <w:lang w:bidi="fa-IR"/>
      </w:rPr>
    </w:pPr>
  </w:p>
  <w:p w:rsidR="003D2FCC" w:rsidRPr="00CE0F62" w:rsidRDefault="003D2FCC" w:rsidP="00CE0F62">
    <w:pPr>
      <w:pStyle w:val="Header"/>
      <w:bidi/>
      <w:spacing w:before="120"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  <w:p w:rsidR="003D2FCC" w:rsidRPr="003D2FCC" w:rsidRDefault="003D2FCC" w:rsidP="003D2F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CC" w:rsidRPr="00CE0F62" w:rsidRDefault="003D2FCC" w:rsidP="003D2FCC">
    <w:pPr>
      <w:pStyle w:val="Header"/>
      <w:bidi/>
      <w:jc w:val="center"/>
      <w:rPr>
        <w:rFonts w:ascii="IranNastaliq" w:hAnsi="IranNastaliq" w:cs="IranNastaliq"/>
        <w:b/>
        <w:bCs/>
        <w:sz w:val="24"/>
        <w:szCs w:val="24"/>
        <w:rtl/>
        <w:lang w:bidi="fa-IR"/>
      </w:rPr>
    </w:pPr>
    <w:r w:rsidRPr="00CE0F62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26851D1D" wp14:editId="5BBAA14C">
          <wp:simplePos x="0" y="0"/>
          <wp:positionH relativeFrom="column">
            <wp:posOffset>5010150</wp:posOffset>
          </wp:positionH>
          <wp:positionV relativeFrom="paragraph">
            <wp:posOffset>-429260</wp:posOffset>
          </wp:positionV>
          <wp:extent cx="962025" cy="966470"/>
          <wp:effectExtent l="0" t="0" r="0" b="0"/>
          <wp:wrapThrough wrapText="bothSides">
            <wp:wrapPolygon edited="0">
              <wp:start x="0" y="0"/>
              <wp:lineTo x="0" y="21288"/>
              <wp:lineTo x="21386" y="21288"/>
              <wp:lineTo x="21386" y="0"/>
              <wp:lineTo x="0" y="0"/>
            </wp:wrapPolygon>
          </wp:wrapThrough>
          <wp:docPr id="29" name="Picture 29" descr="C:\Users\es\Desktop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\Desktop\ar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0" t="7186" r="8624" b="10267"/>
                  <a:stretch/>
                </pic:blipFill>
                <pic:spPr bwMode="auto">
                  <a:xfrm>
                    <a:off x="0" y="0"/>
                    <a:ext cx="962025" cy="966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0F62">
      <w:rPr>
        <w:rFonts w:ascii="IranNastaliq" w:hAnsi="IranNastaliq" w:cs="IranNastaliq" w:hint="cs"/>
        <w:b/>
        <w:bCs/>
        <w:sz w:val="24"/>
        <w:szCs w:val="24"/>
        <w:rtl/>
        <w:lang w:bidi="fa-IR"/>
      </w:rPr>
      <w:t>بسمه تعالی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شماره:</w:t>
    </w:r>
  </w:p>
  <w:p w:rsidR="003D2FCC" w:rsidRPr="004D1017" w:rsidRDefault="003D2FCC" w:rsidP="003D2FCC">
    <w:pPr>
      <w:pStyle w:val="NoSpacing"/>
      <w:bidi/>
      <w:ind w:left="5760" w:firstLine="720"/>
      <w:jc w:val="center"/>
      <w:rPr>
        <w:rFonts w:cs="B Nazanin"/>
        <w:b/>
        <w:bCs/>
        <w:sz w:val="24"/>
        <w:szCs w:val="24"/>
        <w:rtl/>
        <w:lang w:bidi="fa-IR"/>
      </w:rPr>
    </w:pPr>
    <w:r w:rsidRPr="004D1017">
      <w:rPr>
        <w:rFonts w:cs="B Nazanin" w:hint="cs"/>
        <w:b/>
        <w:bCs/>
        <w:sz w:val="24"/>
        <w:szCs w:val="24"/>
        <w:rtl/>
        <w:lang w:bidi="fa-IR"/>
      </w:rPr>
      <w:t>تاریخ:</w:t>
    </w:r>
  </w:p>
  <w:p w:rsidR="003D2FCC" w:rsidRPr="00CE0F62" w:rsidRDefault="003D2FCC" w:rsidP="003D2FCC">
    <w:pPr>
      <w:pStyle w:val="Header"/>
      <w:bidi/>
      <w:rPr>
        <w:rFonts w:ascii="IranNastaliq" w:hAnsi="IranNastaliq" w:cs="IranNastaliq"/>
        <w:b/>
        <w:bCs/>
        <w:sz w:val="16"/>
        <w:szCs w:val="16"/>
        <w:rtl/>
        <w:lang w:bidi="fa-IR"/>
      </w:rPr>
    </w:pPr>
    <w:r w:rsidRPr="00CE0F62">
      <w:rPr>
        <w:rFonts w:ascii="IranNastaliq" w:hAnsi="IranNastaliq" w:cs="IranNastaliq"/>
        <w:b/>
        <w:bCs/>
        <w:sz w:val="16"/>
        <w:szCs w:val="16"/>
        <w:rtl/>
        <w:lang w:bidi="fa-IR"/>
      </w:rPr>
      <w:t>دانشگاه صنعتی اصفهان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880"/>
    <w:multiLevelType w:val="hybridMultilevel"/>
    <w:tmpl w:val="21088332"/>
    <w:lvl w:ilvl="0" w:tplc="44F84FD6">
      <w:start w:val="1"/>
      <w:numFmt w:val="decimal"/>
      <w:lvlText w:val="%1-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36"/>
    <w:rsid w:val="001454AC"/>
    <w:rsid w:val="001C6031"/>
    <w:rsid w:val="001E2263"/>
    <w:rsid w:val="00222AC6"/>
    <w:rsid w:val="002A7CA6"/>
    <w:rsid w:val="00345CD8"/>
    <w:rsid w:val="003C15CF"/>
    <w:rsid w:val="003D0C7E"/>
    <w:rsid w:val="003D2FCC"/>
    <w:rsid w:val="003D6436"/>
    <w:rsid w:val="004203C7"/>
    <w:rsid w:val="00434C3F"/>
    <w:rsid w:val="0045101A"/>
    <w:rsid w:val="00492A29"/>
    <w:rsid w:val="004C42D4"/>
    <w:rsid w:val="004C6458"/>
    <w:rsid w:val="004D1017"/>
    <w:rsid w:val="004E15A2"/>
    <w:rsid w:val="006975E4"/>
    <w:rsid w:val="00721027"/>
    <w:rsid w:val="00727CD6"/>
    <w:rsid w:val="007504BD"/>
    <w:rsid w:val="00797357"/>
    <w:rsid w:val="0080519E"/>
    <w:rsid w:val="009818FC"/>
    <w:rsid w:val="009902EC"/>
    <w:rsid w:val="009B698A"/>
    <w:rsid w:val="00A04CAC"/>
    <w:rsid w:val="00A32484"/>
    <w:rsid w:val="00AF384C"/>
    <w:rsid w:val="00B2140F"/>
    <w:rsid w:val="00B253CC"/>
    <w:rsid w:val="00B80577"/>
    <w:rsid w:val="00BF2682"/>
    <w:rsid w:val="00C328E1"/>
    <w:rsid w:val="00CE0F62"/>
    <w:rsid w:val="00D40D67"/>
    <w:rsid w:val="00DE6184"/>
    <w:rsid w:val="00E5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CC"/>
  </w:style>
  <w:style w:type="paragraph" w:styleId="Footer">
    <w:name w:val="footer"/>
    <w:basedOn w:val="Normal"/>
    <w:link w:val="Foot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4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FCC"/>
  </w:style>
  <w:style w:type="paragraph" w:styleId="Footer">
    <w:name w:val="footer"/>
    <w:basedOn w:val="Normal"/>
    <w:link w:val="FooterChar"/>
    <w:uiPriority w:val="99"/>
    <w:unhideWhenUsed/>
    <w:rsid w:val="003D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16F2-E526-426A-8600-3EE8F606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zamani</cp:lastModifiedBy>
  <cp:revision>2</cp:revision>
  <dcterms:created xsi:type="dcterms:W3CDTF">2018-11-03T04:59:00Z</dcterms:created>
  <dcterms:modified xsi:type="dcterms:W3CDTF">2018-11-03T04:59:00Z</dcterms:modified>
</cp:coreProperties>
</file>